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B6" w:rsidRPr="004F5CFF" w:rsidRDefault="00D56865" w:rsidP="001836A3">
      <w:pPr>
        <w:ind w:left="-142" w:firstLine="142"/>
        <w:rPr>
          <w:lang w:val="ru-RU"/>
        </w:rPr>
        <w:sectPr w:rsidR="00B30DB6" w:rsidRPr="004F5CFF" w:rsidSect="001836A3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85663189"/>
      <w:bookmarkStart w:id="1" w:name="_GoBack"/>
      <w:bookmarkEnd w:id="1"/>
      <w:r>
        <w:rPr>
          <w:noProof/>
          <w:lang w:val="ru-RU" w:eastAsia="ru-RU"/>
        </w:rPr>
        <w:drawing>
          <wp:inline distT="0" distB="0" distL="0" distR="0" wp14:anchorId="3F02B175" wp14:editId="655EA84C">
            <wp:extent cx="5947786" cy="86516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0438" cy="865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DB6" w:rsidRPr="0042148D" w:rsidRDefault="004F5CF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5663197"/>
      <w:bookmarkEnd w:id="0"/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B30DB6" w:rsidRPr="0042148D" w:rsidRDefault="00B30DB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30DB6" w:rsidRPr="0042148D" w:rsidRDefault="00B30DB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«ЛИТЕРАТУРНОЕ ЧТЕНИЕ»</w:t>
      </w:r>
    </w:p>
    <w:p w:rsidR="00B30DB6" w:rsidRPr="0042148D" w:rsidRDefault="00B30DB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42148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рабочей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программе воспитания.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B30DB6" w:rsidRPr="0042148D" w:rsidRDefault="004F5CF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«ЛИТЕРАТУРНОЕ ЧТЕНИЕ»</w:t>
      </w:r>
    </w:p>
    <w:p w:rsidR="00B30DB6" w:rsidRPr="0042148D" w:rsidRDefault="00B30DB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цели изучения литературного чтения определяется решением следующих задач: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необходимого для продолжения образования уровня общего речевого развития;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B30DB6" w:rsidRPr="0042148D" w:rsidRDefault="004F5CFF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</w:rPr>
        <w:t xml:space="preserve"> решения учебных задач.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30DB6" w:rsidRPr="0042148D" w:rsidRDefault="004F5CFF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«ЛИТЕРАТУРНОЕ ЧТЕНИЕ» В УЧЕБНОМ ПЛАНЕ</w:t>
      </w:r>
    </w:p>
    <w:p w:rsidR="00B30DB6" w:rsidRPr="0042148D" w:rsidRDefault="00B30DB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9A3F3F" w:rsidRPr="0042148D" w:rsidRDefault="004F5CFF" w:rsidP="000C309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литературное чтение в 3 классе отводится 136 часов (4 часа в неделю).</w:t>
      </w:r>
      <w:r w:rsidR="000C309F"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В связи с праздничными днями </w:t>
      </w:r>
      <w:r w:rsidR="009A3F3F"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фактическое количество учебных часов по предмету «Литературное чтение» сократилось на </w:t>
      </w:r>
      <w:r w:rsidR="00D62BA3"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2 часа и составляет </w:t>
      </w:r>
      <w:r w:rsidR="009A3F3F" w:rsidRPr="0042148D">
        <w:rPr>
          <w:rFonts w:ascii="Times New Roman" w:hAnsi="Times New Roman" w:cs="Times New Roman"/>
          <w:sz w:val="24"/>
          <w:szCs w:val="24"/>
          <w:lang w:val="ru-RU"/>
        </w:rPr>
        <w:t>134 часа.</w:t>
      </w:r>
    </w:p>
    <w:p w:rsidR="009A3F3F" w:rsidRPr="0042148D" w:rsidRDefault="009A3F3F" w:rsidP="009A3F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sz w:val="24"/>
          <w:szCs w:val="24"/>
          <w:lang w:val="ru-RU"/>
        </w:rPr>
        <w:t>Программа уплотнена за счет:</w:t>
      </w:r>
    </w:p>
    <w:p w:rsidR="009A3F3F" w:rsidRPr="0042148D" w:rsidRDefault="009A3F3F" w:rsidP="009A3F3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3F3F" w:rsidRPr="0042148D" w:rsidRDefault="009A3F3F" w:rsidP="009A3F3F">
      <w:pPr>
        <w:pStyle w:val="ae"/>
        <w:numPr>
          <w:ilvl w:val="0"/>
          <w:numId w:val="3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sz w:val="24"/>
          <w:szCs w:val="24"/>
          <w:lang w:val="ru-RU"/>
        </w:rPr>
        <w:t>слияния близких по содержанию тем;</w:t>
      </w:r>
    </w:p>
    <w:p w:rsidR="009A3F3F" w:rsidRPr="0042148D" w:rsidRDefault="009A3F3F" w:rsidP="009A3F3F">
      <w:pPr>
        <w:pStyle w:val="ae"/>
        <w:numPr>
          <w:ilvl w:val="0"/>
          <w:numId w:val="3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sz w:val="24"/>
          <w:szCs w:val="24"/>
          <w:lang w:val="ru-RU"/>
        </w:rPr>
        <w:t>сокращения резервных часов.</w:t>
      </w:r>
    </w:p>
    <w:p w:rsidR="009A3F3F" w:rsidRPr="0042148D" w:rsidRDefault="009A3F3F" w:rsidP="009A3F3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9A3F3F" w:rsidRPr="0042148D">
          <w:pgSz w:w="11906" w:h="16383"/>
          <w:pgMar w:top="1134" w:right="850" w:bottom="1134" w:left="1701" w:header="720" w:footer="720" w:gutter="0"/>
          <w:cols w:space="720"/>
        </w:sect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663188"/>
      <w:bookmarkEnd w:id="2"/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3 КЛАСС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 Родине и её истории.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4" w:name="96e70618-7a1d-4135-8fd3-a8d5b625e8a7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4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Фольклор (устное народное творчество).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чтения: малые жанры фольклора (пословицы, потешки, считалки, небылицы, скороговорки, загадки, по выбору).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Фольклорная сказка как отражение общечеловеческих ценностей и нравственных правил.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5" w:name="6dc3c912-0f6b-44b2-87fb-4fa8c0a8ddd8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др.)</w:t>
      </w:r>
      <w:bookmarkEnd w:id="5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Отражение в сказках народного быта и культуры. Составление плана сказки.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Круг чтения: народная песня.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6" w:name="2d4a2950-b4e9-4f16-a8a6-487d5016001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6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Творчество А. С. Пушкина.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7" w:name="80f00626-952e-41bd-9beb-6d0f5fe1ba6b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по выбору)</w:t>
      </w:r>
      <w:bookmarkEnd w:id="7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фольклорными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Положительные и отрицательные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герои, волшебные помощники, язык авторской сказки. И. Я. Билибин – иллюстратор сказок А. С. Пушкина.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8" w:name="db43cb12-75a1-43f5-b252-1995adfd2fff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8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И. А. Крылова.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9" w:name="99ba0051-1be8-4e8f-b0dd-a10143c31c81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9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0" w:name="738a01c7-d12e-4abb-aa19-15d8e09af024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0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Картины природы в произведениях поэтов и писателей Х</w:t>
      </w: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gramEnd"/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Х–ХХ веков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1" w:name="a8556af8-9a03-49c3-b8c8-d0217dccd1c5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1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Ф. И. Тютчева, А. А. Фета, А. Н. Майкова, Н. А. Некрасова, А. А. Блока, И. А. Бунина, </w:t>
      </w:r>
      <w:bookmarkStart w:id="12" w:name="236d15e5-7adb-4fc2-919e-678797fd1898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А. Есенина, А. П. Чехова, К. Г. Паустовского и др.</w:t>
      </w:r>
      <w:bookmarkEnd w:id="12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Ф.И. Тютчев «Есть в осени первоначальной…», А.А. Фет «Кот поёт, глаза прищуря», «Мама!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3" w:name="b39133dd-5b08-4549-a5bd-8bf368254092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3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Л. Н. Толстого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4" w:name="1a0e8552-8319-44da-b4b7-9c067d7af546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4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Л.Н. Толстой «Лебеди», «Зайцы», «Прыжок», «Акула» </w:t>
      </w:r>
      <w:bookmarkStart w:id="15" w:name="7bc5c68d-92f5-41d5-9535-d638ea476e3f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</w:t>
      </w:r>
      <w:bookmarkEnd w:id="15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Литературная сказка.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Литературная сказка русских писателей </w:t>
      </w:r>
      <w:bookmarkStart w:id="16" w:name="14358877-86a6-40e2-9fb5-58334b8a6e9a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16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Круг чтения: произведения В. М. Гаршина, М. Горького, И. С. Соколова-Микитова </w:t>
      </w:r>
      <w:bookmarkStart w:id="17" w:name="c6bf05b5-49bd-40a2-90b7-cfd41b2279a7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</w:t>
      </w:r>
      <w:bookmarkEnd w:id="17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Составление аннотации.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18" w:name="ea02cf5f-d5e4-4b30-812a-1b46ec679534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8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взаимоотношениях человека и животных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Мамина-Сибиряка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К. Г. Паустовского, М. М. Пришвина, Б. С. Житкова.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Произведения для чтения: Б.С. Житков «Про обезьянку», К.Г. Паустовский «Барсучий нос», «Кот-ворюга», Д.Н.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Мамин-Сибиряк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«Приёмыш» </w:t>
      </w:r>
      <w:bookmarkStart w:id="19" w:name="68f21dae-0b2e-4871-b761-be4991ec4878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19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детях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0" w:name="7684134c-2d89-4058-b80b-6ad24d340e2c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по выбору двух-трёх авторов</w:t>
      </w:r>
      <w:bookmarkEnd w:id="20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1" w:name="e453ae69-7b50-49e1-850e-5455f39cac3b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1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Юмористические произведения.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2" w:name="db307144-10c3-47e0-8f79-b83f6461fd22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 произведений)</w:t>
      </w:r>
      <w:bookmarkEnd w:id="22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Н. Н. Носов, В.Ю. Драгунский, </w:t>
      </w:r>
      <w:bookmarkStart w:id="23" w:name="cb0fcba1-b7c3-44d2-9bb6-c0a6c9168eca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 М. Зощенко и др.</w:t>
      </w:r>
      <w:bookmarkEnd w:id="23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4" w:name="bfd2c4b6-8e45-47df-8299-90bb4d27aac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4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Зарубежная литература.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Круг чтения </w:t>
      </w:r>
      <w:bookmarkStart w:id="25" w:name="3e21f5c4-1001-4583-8489-5f0ba36061b9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(произведения двух-трёх авторов по выбору):</w:t>
      </w:r>
      <w:bookmarkEnd w:id="25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литературные сказки Ш. Перро, Х.-К. Андерсена, </w:t>
      </w:r>
      <w:bookmarkStart w:id="26" w:name="f6f542f3-f6cf-4368-a418-eb5d19aa0b2b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Р. Киплинга.</w:t>
      </w:r>
      <w:bookmarkEnd w:id="26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7" w:name="0e6b1fdc-e350-43b1-a03c-45387667d39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7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литературой).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и исследовательские действия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произведения, относящиеся к одной теме, но разным жанрам; произведения одного жанра, но разной тематики;</w:t>
      </w:r>
    </w:p>
    <w:p w:rsidR="00B30DB6" w:rsidRPr="0042148D" w:rsidRDefault="004F5CFF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Работа с информацией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B30DB6" w:rsidRPr="0042148D" w:rsidRDefault="004F5CFF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информацию словесную (текст), графическую или изобразительную </w:t>
      </w:r>
      <w:r w:rsidRPr="0042148D">
        <w:rPr>
          <w:rFonts w:ascii="Times New Roman" w:hAnsi="Times New Roman" w:cs="Times New Roman"/>
          <w:color w:val="000000"/>
          <w:sz w:val="24"/>
          <w:szCs w:val="24"/>
        </w:rPr>
        <w:t>(иллюстрация), звуковую (музыкальное произведение);</w:t>
      </w:r>
    </w:p>
    <w:p w:rsidR="00B30DB6" w:rsidRPr="0042148D" w:rsidRDefault="004F5CFF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B30DB6" w:rsidRPr="0042148D" w:rsidRDefault="004F5CFF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B30DB6" w:rsidRPr="0042148D" w:rsidRDefault="004F5CFF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B30DB6" w:rsidRPr="0042148D" w:rsidRDefault="004F5CFF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 по основным событиям текста;</w:t>
      </w:r>
    </w:p>
    <w:p w:rsidR="00B30DB6" w:rsidRPr="0042148D" w:rsidRDefault="004F5CFF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текст (подробно, выборочно, с изменением лица);</w:t>
      </w:r>
    </w:p>
    <w:p w:rsidR="00B30DB6" w:rsidRPr="0042148D" w:rsidRDefault="004F5CFF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B30DB6" w:rsidRPr="0042148D" w:rsidRDefault="004F5CFF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простые истории (сказки, рассказы) по аналогии.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</w:t>
      </w:r>
      <w:proofErr w:type="gramEnd"/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универсальные учебные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B30DB6" w:rsidRPr="0042148D" w:rsidRDefault="004F5CFF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B30DB6" w:rsidRPr="0042148D" w:rsidRDefault="004F5CFF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восприятия текста на слух;</w:t>
      </w:r>
    </w:p>
    <w:p w:rsidR="00B30DB6" w:rsidRPr="0042148D" w:rsidRDefault="004F5CFF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способствует формированию умений:</w:t>
      </w:r>
    </w:p>
    <w:p w:rsidR="00B30DB6" w:rsidRPr="0042148D" w:rsidRDefault="004F5CFF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B30DB6" w:rsidRPr="0042148D" w:rsidRDefault="004F5CFF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B30DB6" w:rsidRPr="0042148D" w:rsidRDefault="004F5CFF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B30DB6">
      <w:pPr>
        <w:rPr>
          <w:rFonts w:ascii="Times New Roman" w:hAnsi="Times New Roman" w:cs="Times New Roman"/>
          <w:sz w:val="24"/>
          <w:szCs w:val="24"/>
          <w:lang w:val="ru-RU"/>
        </w:rPr>
        <w:sectPr w:rsidR="00B30DB6" w:rsidRPr="0042148D">
          <w:pgSz w:w="11906" w:h="16383"/>
          <w:pgMar w:top="1134" w:right="850" w:bottom="1134" w:left="1701" w:header="720" w:footer="720" w:gutter="0"/>
          <w:cols w:space="720"/>
        </w:sect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block-85663191"/>
      <w:bookmarkEnd w:id="3"/>
      <w:r w:rsidRPr="0042148D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 xml:space="preserve">ПЛАНИРУЕМЫЕ </w:t>
      </w: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ОБРАЗОВАТЕЛЬНЫЕ </w:t>
      </w:r>
      <w:r w:rsidRPr="0042148D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РЕЗУЛЬТАТЫ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B30DB6" w:rsidRPr="0042148D" w:rsidRDefault="004F5CFF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B30DB6" w:rsidRPr="0042148D" w:rsidRDefault="004F5CFF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B30DB6" w:rsidRPr="0042148D" w:rsidRDefault="004F5CFF">
      <w:pPr>
        <w:numPr>
          <w:ilvl w:val="0"/>
          <w:numId w:val="2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воспитание:</w:t>
      </w:r>
    </w:p>
    <w:p w:rsidR="00B30DB6" w:rsidRPr="0042148D" w:rsidRDefault="004F5CFF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B30DB6" w:rsidRPr="0042148D" w:rsidRDefault="004F5CFF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B30DB6" w:rsidRPr="0042148D" w:rsidRDefault="004F5CFF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B30DB6" w:rsidRPr="0042148D" w:rsidRDefault="004F5CFF">
      <w:pPr>
        <w:numPr>
          <w:ilvl w:val="0"/>
          <w:numId w:val="2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воспитание:</w:t>
      </w:r>
    </w:p>
    <w:p w:rsidR="00B30DB6" w:rsidRPr="0042148D" w:rsidRDefault="004F5CFF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уважительного отношения и интереса к художественной культуре, к различным видам искусства, восприимчивость к разным видам искусства,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B30DB6" w:rsidRPr="0042148D" w:rsidRDefault="004F5CFF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B30DB6" w:rsidRPr="0042148D" w:rsidRDefault="004F5CFF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Трудовое воспитание:</w:t>
      </w:r>
    </w:p>
    <w:p w:rsidR="00B30DB6" w:rsidRPr="0042148D" w:rsidRDefault="004F5CFF">
      <w:pPr>
        <w:numPr>
          <w:ilvl w:val="0"/>
          <w:numId w:val="2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 воспитание:</w:t>
      </w:r>
    </w:p>
    <w:p w:rsidR="00B30DB6" w:rsidRPr="0042148D" w:rsidRDefault="004F5CFF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B30DB6" w:rsidRPr="0042148D" w:rsidRDefault="004F5CFF">
      <w:pPr>
        <w:numPr>
          <w:ilvl w:val="0"/>
          <w:numId w:val="2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ей вред.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B30DB6" w:rsidRPr="0042148D" w:rsidRDefault="004F5CFF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B30DB6" w:rsidRPr="0042148D" w:rsidRDefault="004F5CFF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смысловым чтением для решения различного уровня учебных и жизненных задач;</w:t>
      </w:r>
    </w:p>
    <w:p w:rsidR="00B30DB6" w:rsidRPr="0042148D" w:rsidRDefault="004F5CFF">
      <w:pPr>
        <w:numPr>
          <w:ilvl w:val="0"/>
          <w:numId w:val="2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будут сформированы познавательные универсальные учебные действия: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gramEnd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логические действия: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произведения по жанру, авторской принадлежности;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30DB6" w:rsidRPr="0042148D" w:rsidRDefault="004F5CFF">
      <w:pPr>
        <w:numPr>
          <w:ilvl w:val="0"/>
          <w:numId w:val="2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gramEnd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исследовательские действия: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цель, планировать изменения объекта, ситуации;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B30DB6" w:rsidRPr="0042148D" w:rsidRDefault="004F5CFF">
      <w:pPr>
        <w:numPr>
          <w:ilvl w:val="0"/>
          <w:numId w:val="2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работа</w:t>
      </w:r>
      <w:proofErr w:type="gramEnd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 информацией: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</w:rPr>
        <w:t>выбирать источник получения информации;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30DB6" w:rsidRPr="0042148D" w:rsidRDefault="004F5CFF">
      <w:pPr>
        <w:numPr>
          <w:ilvl w:val="0"/>
          <w:numId w:val="2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коммуникативные 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действия: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общение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</w:rPr>
        <w:t>готовить небольшие публичные выступления;</w:t>
      </w:r>
    </w:p>
    <w:p w:rsidR="00B30DB6" w:rsidRPr="0042148D" w:rsidRDefault="004F5CFF">
      <w:pPr>
        <w:numPr>
          <w:ilvl w:val="0"/>
          <w:numId w:val="3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</w:t>
      </w: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универсальные учебные действия:</w:t>
      </w:r>
      <w:proofErr w:type="gramEnd"/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t>самоорганизация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30DB6" w:rsidRPr="0042148D" w:rsidRDefault="004F5CFF">
      <w:pPr>
        <w:numPr>
          <w:ilvl w:val="0"/>
          <w:numId w:val="3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B30DB6" w:rsidRPr="0042148D" w:rsidRDefault="004F5CFF">
      <w:pPr>
        <w:numPr>
          <w:ilvl w:val="0"/>
          <w:numId w:val="3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действий;</w:t>
      </w: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148D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самоконтроль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30DB6" w:rsidRPr="0042148D" w:rsidRDefault="004F5CFF">
      <w:pPr>
        <w:numPr>
          <w:ilvl w:val="0"/>
          <w:numId w:val="3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успеха/неудач учебной деятельности;</w:t>
      </w:r>
    </w:p>
    <w:p w:rsidR="00B30DB6" w:rsidRPr="0042148D" w:rsidRDefault="004F5CFF">
      <w:pPr>
        <w:numPr>
          <w:ilvl w:val="0"/>
          <w:numId w:val="3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</w:rPr>
        <w:t>Совместная деятельность: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B30DB6" w:rsidRPr="0042148D" w:rsidRDefault="004F5CFF">
      <w:pPr>
        <w:numPr>
          <w:ilvl w:val="0"/>
          <w:numId w:val="3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B30DB6" w:rsidRPr="0042148D" w:rsidRDefault="00B30DB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художественные произведения и познавательные тексты;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эпического;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краткий отзыв о прочитанном произведении по заданному алгоритму;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B30DB6" w:rsidRPr="0042148D" w:rsidRDefault="004F5CFF">
      <w:pPr>
        <w:numPr>
          <w:ilvl w:val="0"/>
          <w:numId w:val="3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B30DB6" w:rsidRPr="0042148D" w:rsidRDefault="00B30DB6">
      <w:pPr>
        <w:rPr>
          <w:rFonts w:ascii="Times New Roman" w:hAnsi="Times New Roman" w:cs="Times New Roman"/>
          <w:sz w:val="24"/>
          <w:szCs w:val="24"/>
          <w:lang w:val="ru-RU"/>
        </w:rPr>
        <w:sectPr w:rsidR="00B30DB6" w:rsidRPr="0042148D">
          <w:pgSz w:w="11906" w:h="16383"/>
          <w:pgMar w:top="1134" w:right="850" w:bottom="1134" w:left="1701" w:header="720" w:footer="720" w:gutter="0"/>
          <w:cols w:space="720"/>
        </w:sectPr>
      </w:pPr>
    </w:p>
    <w:p w:rsidR="00B30DB6" w:rsidRPr="0042148D" w:rsidRDefault="004F5CFF" w:rsidP="004F5CF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9" w:name="block-85663190"/>
      <w:bookmarkEnd w:id="28"/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4F5CFF" w:rsidRPr="0042148D" w:rsidRDefault="004F5CFF" w:rsidP="004F5CFF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</w:t>
      </w: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4F5CFF" w:rsidRPr="0042148D" w:rsidTr="004F5CFF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CFF" w:rsidRPr="0042148D" w:rsidTr="004F5C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CFF" w:rsidRPr="0042148D" w:rsidRDefault="004F5CFF" w:rsidP="004F5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CFF" w:rsidRPr="0042148D" w:rsidRDefault="004F5CFF" w:rsidP="004F5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CFF" w:rsidRPr="0042148D" w:rsidRDefault="004F5CFF" w:rsidP="004F5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CFF" w:rsidRPr="001836A3" w:rsidTr="004F5CFF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Родине и её истории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(устное народное творчество)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И.А.Крылова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А.С.Пушкина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Л.Н.Толстого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 сказка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природы в произведениях поэтов и писателей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 взаимоотношениях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человека и животных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о детях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Юмористические произведения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3E600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</w:tcPr>
          <w:p w:rsidR="000C309F" w:rsidRPr="0042148D" w:rsidRDefault="000C30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0C309F" w:rsidRPr="001836A3" w:rsidTr="004F5C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C309F" w:rsidRPr="0042148D" w:rsidRDefault="000C309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4F5CFF" w:rsidRPr="0042148D" w:rsidTr="004F5C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D6878"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5D6878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F5CFF"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F5CFF" w:rsidRPr="0042148D" w:rsidRDefault="004F5CFF" w:rsidP="004F5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DB6" w:rsidRPr="0042148D" w:rsidRDefault="00B30DB6" w:rsidP="004F5CF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B30DB6" w:rsidRPr="00421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0DB6" w:rsidRPr="0042148D" w:rsidRDefault="004F5CFF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30" w:name="block-85663193"/>
      <w:bookmarkEnd w:id="29"/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261"/>
        <w:gridCol w:w="1019"/>
        <w:gridCol w:w="1841"/>
        <w:gridCol w:w="1910"/>
        <w:gridCol w:w="1423"/>
        <w:gridCol w:w="286"/>
        <w:gridCol w:w="2227"/>
      </w:tblGrid>
      <w:tr w:rsidR="005D6878" w:rsidRPr="0042148D" w:rsidTr="005D687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2" w:type="dxa"/>
            <w:gridSpan w:val="3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8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DB6" w:rsidRPr="0042148D" w:rsidTr="005D68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0DB6" w:rsidRPr="0042148D" w:rsidRDefault="00B30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0DB6" w:rsidRPr="0042148D" w:rsidRDefault="00B30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B30DB6" w:rsidRPr="0042148D" w:rsidRDefault="00B30D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0DB6" w:rsidRPr="0042148D" w:rsidRDefault="00B30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0DB6" w:rsidRPr="0042148D" w:rsidRDefault="00B30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Инструктаж по ТБ. В мире книг. Книга как особый вид искусства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Книги и словари, созданные В.И. Далем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образа Ильи Муромца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 народных песен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героя, волшебные помощники. На примере русской народной сказки «Иван-царевич и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серый волк»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Пословицы народов России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«Словарь устаревших слов»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 Фета «Кот поёт, глаза прищуря», «Мама!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Глянь-ка из окошка…» , И.С. Никитин «Встреча зимы»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Слова, с помощью которых поэт описывает и оживляет природу на примере стихотворений И.З.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Сурикова «Детство», «Зима»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(отрывок)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Художник-иллюстратор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 – великий русский поэт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литературной сказкой А.С. Пушкина «Сказка о царе Салтане, о сыне его славном и могучем богатыре князе Гвидоне Салтановиче и о прекрасной царевне Лебеди»: приём повтора как основа изменения сюжета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текста сказки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Средства художественной выразительности в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тексте сказки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А.С. Пушкина».</w:t>
            </w:r>
          </w:p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Проверка читательской грамотности (администрация)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И.А. Крылов – великий русский баснописец.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Иносказание в его баснях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Жанровое многообразие произведений Л.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героя сказки В.М. Гаршина «Лягушка-путешественница», Д. Н.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Мамин-Сибиряк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«Сказка про храброго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зайца…»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Судьбы крестьянских детей в произведениях писателей.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по выбору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произведения Саши Чёрного «Воробей»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Любить Родину – значит знать её историю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в литературных сказках. На примере произведения И.С. Соколова-Микитова «Листопадничек»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Соотнесение заглавия и главной мысли рассказа Д.Н.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К. Г. Паустовского «Кот-ворюга»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Тематическое повторение по итогам раздела «Картины природы в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произведениях поэтов и писателей Х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– ХХ вв.»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25.03.2026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Нравственная оценка ситуаций, поведения и поступков героев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произведения А.П. Гайдара «Тимур и его команда» (отрывки)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А.П. Платонова «Цветок на земле»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А.П. Платонова «Цветок на земле»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произведений В.Ю. Драгунского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юмористического рассказа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сказки Х.-К. Андерсена «Гадкий утёнок»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Джека Лондона «Бурый волк»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Э. Сетона-Томпсона «Чинк»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примере рассказа Э. Сетона-Томпсона «Чинк»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5D6878" w:rsidRPr="001836A3" w:rsidTr="005D687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283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Осознание важности читательской деятельности. Работа со стихотворением Б.В. Заходера «Что такое стихи»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878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562" w:type="dxa"/>
            <w:gridSpan w:val="2"/>
            <w:tcMar>
              <w:top w:w="50" w:type="dxa"/>
              <w:left w:w="100" w:type="dxa"/>
            </w:tcMar>
          </w:tcPr>
          <w:p w:rsidR="005D6878" w:rsidRPr="0042148D" w:rsidRDefault="005D68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4214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</w:hyperlink>
          </w:p>
        </w:tc>
      </w:tr>
      <w:tr w:rsidR="00B30DB6" w:rsidRPr="0042148D" w:rsidTr="005D68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 w:rsidP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D6878"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5D687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4F5CFF"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909" w:type="dxa"/>
            <w:gridSpan w:val="3"/>
            <w:tcMar>
              <w:top w:w="50" w:type="dxa"/>
              <w:left w:w="100" w:type="dxa"/>
            </w:tcMar>
            <w:vAlign w:val="center"/>
          </w:tcPr>
          <w:p w:rsidR="00B30DB6" w:rsidRPr="0042148D" w:rsidRDefault="00B30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DB6" w:rsidRPr="0042148D" w:rsidRDefault="00B30DB6">
      <w:pPr>
        <w:rPr>
          <w:rFonts w:ascii="Times New Roman" w:hAnsi="Times New Roman" w:cs="Times New Roman"/>
          <w:sz w:val="24"/>
          <w:szCs w:val="24"/>
        </w:rPr>
        <w:sectPr w:rsidR="00B30DB6" w:rsidRPr="00421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0DB6" w:rsidRPr="0042148D" w:rsidRDefault="004F5CFF" w:rsidP="004F5CFF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block-85663194"/>
      <w:bookmarkEnd w:id="30"/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B30DB6" w:rsidRPr="0042148D" w:rsidRDefault="00B30D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  <w:proofErr w:type="gramEnd"/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эпического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басни), приводить примеры произведений фольклора разных народов России</w:t>
            </w:r>
            <w:proofErr w:type="gramEnd"/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  <w:proofErr w:type="gramEnd"/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  <w:proofErr w:type="gramEnd"/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анализе и интерпретации текста использовать разные типы речи (повествование, описание, рассуждение) с учётом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специфики учебного и художественного текстов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hd w:val="clear" w:color="auto" w:fill="FFFFFF"/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B30DB6" w:rsidRPr="001836A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B30DB6" w:rsidRPr="0042148D" w:rsidRDefault="00B30D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B30DB6">
      <w:pPr>
        <w:rPr>
          <w:rFonts w:ascii="Times New Roman" w:hAnsi="Times New Roman" w:cs="Times New Roman"/>
          <w:sz w:val="24"/>
          <w:szCs w:val="24"/>
          <w:lang w:val="ru-RU"/>
        </w:rPr>
        <w:sectPr w:rsidR="00B30DB6" w:rsidRPr="0042148D">
          <w:pgSz w:w="11906" w:h="16383"/>
          <w:pgMar w:top="1134" w:right="850" w:bottom="1134" w:left="1701" w:header="720" w:footer="720" w:gutter="0"/>
          <w:cols w:space="720"/>
        </w:sectPr>
      </w:pPr>
    </w:p>
    <w:p w:rsidR="00B30DB6" w:rsidRPr="0042148D" w:rsidRDefault="004F5CFF" w:rsidP="00350D88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block-85663196"/>
      <w:bookmarkEnd w:id="31"/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B30DB6" w:rsidRPr="0042148D" w:rsidRDefault="004F5CFF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209"/>
      </w:tblGrid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(устное народное творчество)</w:t>
            </w:r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Малые жанры фольклора (пословицы, потешки, считалки, небылицы, скороговорки, загадки, по выбору).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загадок. Пословицы народов России 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Книги и словари, созданные В.И. Далем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А.С. Пушкина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Литературные сказки А.С. Пушкина в стихах (по выбору, например, «Сказка о царе Салтане, о сыне его славном и могучем богатыре князе Гвидоне Салтановиче и о прекрасной царевне Лебеди»)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прищуря», «Мама!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  <w:proofErr w:type="gramEnd"/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Толстой «Лебеди», «Зайцы», «Прыжок», «Акула» и другие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«Листопадничек», М. Горький «Случай с Евсейкой»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Мамин-Сибиряк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детях (темы: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«Разные детские судьбы», «Дети на войне»).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Пантелеев «На ялике», А. Гайдар «Тимур и его команда» (отрывки), Л. Кассиль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 зарубежных писателей о животных</w:t>
            </w:r>
          </w:p>
        </w:tc>
      </w:tr>
      <w:tr w:rsidR="00B30DB6" w:rsidRPr="001836A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B30DB6" w:rsidRPr="0042148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B30DB6" w:rsidRPr="0042148D" w:rsidRDefault="004F5CFF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Сведения по теории и истории литературы. Автор, писатель. Произведение. </w:t>
            </w:r>
            <w:proofErr w:type="gramStart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(стихотворение, басня, рассказ, повесть); жанры фольклора малые (потешка, считалка, небылица, пословица, загадка, народная песня, былина и другие).</w:t>
            </w:r>
            <w:proofErr w:type="gramEnd"/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 w:rsidRPr="004214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художественной выразительности (сравнение, олицетворение, эпитет). Проза и поэзия</w:t>
            </w:r>
          </w:p>
        </w:tc>
      </w:tr>
    </w:tbl>
    <w:p w:rsidR="00B30DB6" w:rsidRPr="0042148D" w:rsidRDefault="00B30DB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30DB6" w:rsidRPr="0042148D" w:rsidRDefault="004F5CF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block-85663195"/>
      <w:bookmarkEnd w:id="32"/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B30DB6" w:rsidRPr="0042148D" w:rsidRDefault="004F5CF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F5CFF" w:rsidRPr="0042148D" w:rsidRDefault="004F5CFF" w:rsidP="004F5CF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sz w:val="24"/>
          <w:szCs w:val="24"/>
          <w:lang w:val="ru-RU"/>
        </w:rPr>
        <w:t>Литературное чтение: 3 класс</w:t>
      </w:r>
      <w:proofErr w:type="gramStart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учебник : в 2 частях /Л. Ф. Климанова, В. Г. Горецкий, М. В. Голованова [ и др.]. – 16- е изд., стер. – Москва</w:t>
      </w:r>
      <w:proofErr w:type="gramStart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– (Школа России)</w:t>
      </w:r>
    </w:p>
    <w:p w:rsidR="00B30DB6" w:rsidRPr="0042148D" w:rsidRDefault="00B30DB6" w:rsidP="004F5CF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F5CFF" w:rsidRPr="0042148D" w:rsidRDefault="004F5CFF" w:rsidP="004F5CF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sz w:val="24"/>
          <w:szCs w:val="24"/>
          <w:lang w:val="ru-RU"/>
        </w:rPr>
        <w:t>Литературное чтение: 3 класс</w:t>
      </w:r>
      <w:proofErr w:type="gramStart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методические рекомендации : учебное пособие: Н. А. Стефаненко. –5- е изд., перераб. – Москва</w:t>
      </w:r>
      <w:proofErr w:type="gramStart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42148D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– 96 </w:t>
      </w:r>
      <w:proofErr w:type="gramStart"/>
      <w:r w:rsidRPr="0042148D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42148D">
        <w:rPr>
          <w:rFonts w:ascii="Times New Roman" w:hAnsi="Times New Roman" w:cs="Times New Roman"/>
          <w:sz w:val="24"/>
          <w:szCs w:val="24"/>
          <w:lang w:val="ru-RU"/>
        </w:rPr>
        <w:t>. -   (Школа России)</w:t>
      </w:r>
    </w:p>
    <w:p w:rsidR="00B30DB6" w:rsidRPr="0042148D" w:rsidRDefault="00B30DB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B30DB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30DB6" w:rsidRPr="0042148D" w:rsidRDefault="004F5CF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2148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B30DB6" w:rsidRPr="0042148D" w:rsidRDefault="00B30DB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531D3" w:rsidRPr="003529A5" w:rsidRDefault="003531D3" w:rsidP="003531D3">
      <w:pPr>
        <w:rPr>
          <w:sz w:val="28"/>
          <w:lang w:val="ru-RU"/>
        </w:rPr>
      </w:pPr>
      <w:r w:rsidRPr="0042148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155"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42148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</w:hyperlink>
    </w:p>
    <w:p w:rsidR="00B30DB6" w:rsidRPr="004F5CFF" w:rsidRDefault="00B30DB6">
      <w:pPr>
        <w:rPr>
          <w:lang w:val="ru-RU"/>
        </w:rPr>
        <w:sectPr w:rsidR="00B30DB6" w:rsidRPr="004F5CFF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4F5CFF" w:rsidRPr="004F5CFF" w:rsidRDefault="004F5CFF">
      <w:pPr>
        <w:rPr>
          <w:lang w:val="ru-RU"/>
        </w:rPr>
      </w:pPr>
    </w:p>
    <w:sectPr w:rsidR="004F5CFF" w:rsidRPr="004F5CFF" w:rsidSect="00B30D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53A"/>
    <w:multiLevelType w:val="multilevel"/>
    <w:tmpl w:val="16BC7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2A73C9"/>
    <w:multiLevelType w:val="multilevel"/>
    <w:tmpl w:val="514C3A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F550DD"/>
    <w:multiLevelType w:val="multilevel"/>
    <w:tmpl w:val="F146D2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004FCB"/>
    <w:multiLevelType w:val="multilevel"/>
    <w:tmpl w:val="AD7AB5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E33DA4"/>
    <w:multiLevelType w:val="multilevel"/>
    <w:tmpl w:val="201AC5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3C2B94"/>
    <w:multiLevelType w:val="multilevel"/>
    <w:tmpl w:val="26725E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C934AB"/>
    <w:multiLevelType w:val="multilevel"/>
    <w:tmpl w:val="69FE9D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8F54C7"/>
    <w:multiLevelType w:val="multilevel"/>
    <w:tmpl w:val="4F1E9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C50853"/>
    <w:multiLevelType w:val="multilevel"/>
    <w:tmpl w:val="2ABCDE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D602FD"/>
    <w:multiLevelType w:val="multilevel"/>
    <w:tmpl w:val="80DAD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C96625"/>
    <w:multiLevelType w:val="multilevel"/>
    <w:tmpl w:val="E7E83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155091"/>
    <w:multiLevelType w:val="multilevel"/>
    <w:tmpl w:val="377C1C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926186"/>
    <w:multiLevelType w:val="multilevel"/>
    <w:tmpl w:val="51D6DE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CC1DE8"/>
    <w:multiLevelType w:val="multilevel"/>
    <w:tmpl w:val="12DAB9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0667A0"/>
    <w:multiLevelType w:val="multilevel"/>
    <w:tmpl w:val="583C66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525509"/>
    <w:multiLevelType w:val="multilevel"/>
    <w:tmpl w:val="EB8E65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607DB9"/>
    <w:multiLevelType w:val="multilevel"/>
    <w:tmpl w:val="06F0A8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A511346"/>
    <w:multiLevelType w:val="multilevel"/>
    <w:tmpl w:val="306060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D37477"/>
    <w:multiLevelType w:val="multilevel"/>
    <w:tmpl w:val="7FEE4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7C7A39"/>
    <w:multiLevelType w:val="multilevel"/>
    <w:tmpl w:val="4702A8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9B50FE"/>
    <w:multiLevelType w:val="hybridMultilevel"/>
    <w:tmpl w:val="5830A248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>
    <w:nsid w:val="432F1DEC"/>
    <w:multiLevelType w:val="multilevel"/>
    <w:tmpl w:val="3E4653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57C5A43"/>
    <w:multiLevelType w:val="multilevel"/>
    <w:tmpl w:val="EDF20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6C8172E"/>
    <w:multiLevelType w:val="multilevel"/>
    <w:tmpl w:val="D52A67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B5B2044"/>
    <w:multiLevelType w:val="multilevel"/>
    <w:tmpl w:val="FB082F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E030BF"/>
    <w:multiLevelType w:val="multilevel"/>
    <w:tmpl w:val="8780C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DE84B1A"/>
    <w:multiLevelType w:val="multilevel"/>
    <w:tmpl w:val="AC0E19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FD37969"/>
    <w:multiLevelType w:val="multilevel"/>
    <w:tmpl w:val="0B40D2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F04BDB"/>
    <w:multiLevelType w:val="multilevel"/>
    <w:tmpl w:val="C9929C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1A959B0"/>
    <w:multiLevelType w:val="multilevel"/>
    <w:tmpl w:val="E2FEDE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7C0C0A"/>
    <w:multiLevelType w:val="multilevel"/>
    <w:tmpl w:val="F828D3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88E5B3D"/>
    <w:multiLevelType w:val="multilevel"/>
    <w:tmpl w:val="E550B1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DE6398"/>
    <w:multiLevelType w:val="multilevel"/>
    <w:tmpl w:val="FE860D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563DF8"/>
    <w:multiLevelType w:val="multilevel"/>
    <w:tmpl w:val="1C6251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505843"/>
    <w:multiLevelType w:val="multilevel"/>
    <w:tmpl w:val="B63A70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7416AD"/>
    <w:multiLevelType w:val="multilevel"/>
    <w:tmpl w:val="236E98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8477EE5"/>
    <w:multiLevelType w:val="multilevel"/>
    <w:tmpl w:val="EC2AB4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A893537"/>
    <w:multiLevelType w:val="hybridMultilevel"/>
    <w:tmpl w:val="39B8BFFE"/>
    <w:lvl w:ilvl="0" w:tplc="0419000D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38">
    <w:nsid w:val="7AC777D5"/>
    <w:multiLevelType w:val="multilevel"/>
    <w:tmpl w:val="DBCEF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8"/>
  </w:num>
  <w:num w:numId="3">
    <w:abstractNumId w:val="15"/>
  </w:num>
  <w:num w:numId="4">
    <w:abstractNumId w:val="16"/>
  </w:num>
  <w:num w:numId="5">
    <w:abstractNumId w:val="30"/>
  </w:num>
  <w:num w:numId="6">
    <w:abstractNumId w:val="4"/>
  </w:num>
  <w:num w:numId="7">
    <w:abstractNumId w:val="12"/>
  </w:num>
  <w:num w:numId="8">
    <w:abstractNumId w:val="10"/>
  </w:num>
  <w:num w:numId="9">
    <w:abstractNumId w:val="31"/>
  </w:num>
  <w:num w:numId="10">
    <w:abstractNumId w:val="18"/>
  </w:num>
  <w:num w:numId="11">
    <w:abstractNumId w:val="3"/>
  </w:num>
  <w:num w:numId="12">
    <w:abstractNumId w:val="38"/>
  </w:num>
  <w:num w:numId="13">
    <w:abstractNumId w:val="32"/>
  </w:num>
  <w:num w:numId="14">
    <w:abstractNumId w:val="25"/>
  </w:num>
  <w:num w:numId="15">
    <w:abstractNumId w:val="17"/>
  </w:num>
  <w:num w:numId="16">
    <w:abstractNumId w:val="14"/>
  </w:num>
  <w:num w:numId="17">
    <w:abstractNumId w:val="11"/>
  </w:num>
  <w:num w:numId="18">
    <w:abstractNumId w:val="36"/>
  </w:num>
  <w:num w:numId="19">
    <w:abstractNumId w:val="19"/>
  </w:num>
  <w:num w:numId="20">
    <w:abstractNumId w:val="7"/>
  </w:num>
  <w:num w:numId="21">
    <w:abstractNumId w:val="6"/>
  </w:num>
  <w:num w:numId="22">
    <w:abstractNumId w:val="21"/>
  </w:num>
  <w:num w:numId="23">
    <w:abstractNumId w:val="8"/>
  </w:num>
  <w:num w:numId="24">
    <w:abstractNumId w:val="2"/>
  </w:num>
  <w:num w:numId="25">
    <w:abstractNumId w:val="0"/>
  </w:num>
  <w:num w:numId="26">
    <w:abstractNumId w:val="27"/>
  </w:num>
  <w:num w:numId="27">
    <w:abstractNumId w:val="22"/>
  </w:num>
  <w:num w:numId="28">
    <w:abstractNumId w:val="24"/>
  </w:num>
  <w:num w:numId="29">
    <w:abstractNumId w:val="23"/>
  </w:num>
  <w:num w:numId="30">
    <w:abstractNumId w:val="1"/>
  </w:num>
  <w:num w:numId="31">
    <w:abstractNumId w:val="26"/>
  </w:num>
  <w:num w:numId="32">
    <w:abstractNumId w:val="35"/>
  </w:num>
  <w:num w:numId="33">
    <w:abstractNumId w:val="29"/>
  </w:num>
  <w:num w:numId="34">
    <w:abstractNumId w:val="33"/>
  </w:num>
  <w:num w:numId="35">
    <w:abstractNumId w:val="9"/>
  </w:num>
  <w:num w:numId="36">
    <w:abstractNumId w:val="5"/>
  </w:num>
  <w:num w:numId="37">
    <w:abstractNumId w:val="34"/>
  </w:num>
  <w:num w:numId="38">
    <w:abstractNumId w:val="37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0DB6"/>
    <w:rsid w:val="00053A1C"/>
    <w:rsid w:val="000C309F"/>
    <w:rsid w:val="001836A3"/>
    <w:rsid w:val="00315524"/>
    <w:rsid w:val="00350D88"/>
    <w:rsid w:val="003531D3"/>
    <w:rsid w:val="003A73F5"/>
    <w:rsid w:val="0042148D"/>
    <w:rsid w:val="004F5CFF"/>
    <w:rsid w:val="005D6878"/>
    <w:rsid w:val="00933688"/>
    <w:rsid w:val="009A3F3F"/>
    <w:rsid w:val="00B30DB6"/>
    <w:rsid w:val="00D56865"/>
    <w:rsid w:val="00D6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30DB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30D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9A3F3F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56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56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9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da6" TargetMode="External"/><Relationship Id="rId117" Type="http://schemas.openxmlformats.org/officeDocument/2006/relationships/hyperlink" Target="https://m.edsoo.ru/7f411da6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7f411da6" TargetMode="External"/><Relationship Id="rId47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7f411da6" TargetMode="External"/><Relationship Id="rId68" Type="http://schemas.openxmlformats.org/officeDocument/2006/relationships/hyperlink" Target="https://m.edsoo.ru/7f411da6" TargetMode="External"/><Relationship Id="rId84" Type="http://schemas.openxmlformats.org/officeDocument/2006/relationships/hyperlink" Target="https://m.edsoo.ru/7f411da6" TargetMode="External"/><Relationship Id="rId89" Type="http://schemas.openxmlformats.org/officeDocument/2006/relationships/hyperlink" Target="https://m.edsoo.ru/7f411da6" TargetMode="External"/><Relationship Id="rId112" Type="http://schemas.openxmlformats.org/officeDocument/2006/relationships/hyperlink" Target="https://m.edsoo.ru/7f411da6" TargetMode="External"/><Relationship Id="rId133" Type="http://schemas.openxmlformats.org/officeDocument/2006/relationships/hyperlink" Target="https://m.edsoo.ru/7f411da6" TargetMode="External"/><Relationship Id="rId138" Type="http://schemas.openxmlformats.org/officeDocument/2006/relationships/hyperlink" Target="https://m.edsoo.ru/7f411da6" TargetMode="External"/><Relationship Id="rId154" Type="http://schemas.openxmlformats.org/officeDocument/2006/relationships/hyperlink" Target="https://m.edsoo.ru/7f411da6" TargetMode="External"/><Relationship Id="rId16" Type="http://schemas.openxmlformats.org/officeDocument/2006/relationships/hyperlink" Target="https://m.edsoo.ru/7f411da6" TargetMode="External"/><Relationship Id="rId107" Type="http://schemas.openxmlformats.org/officeDocument/2006/relationships/hyperlink" Target="https://m.edsoo.ru/7f411da6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7f411da6" TargetMode="External"/><Relationship Id="rId37" Type="http://schemas.openxmlformats.org/officeDocument/2006/relationships/hyperlink" Target="https://m.edsoo.ru/7f411da6" TargetMode="External"/><Relationship Id="rId53" Type="http://schemas.openxmlformats.org/officeDocument/2006/relationships/hyperlink" Target="https://m.edsoo.ru/7f411da6" TargetMode="External"/><Relationship Id="rId58" Type="http://schemas.openxmlformats.org/officeDocument/2006/relationships/hyperlink" Target="https://m.edsoo.ru/7f411da6" TargetMode="External"/><Relationship Id="rId74" Type="http://schemas.openxmlformats.org/officeDocument/2006/relationships/hyperlink" Target="https://m.edsoo.ru/7f411da6" TargetMode="External"/><Relationship Id="rId79" Type="http://schemas.openxmlformats.org/officeDocument/2006/relationships/hyperlink" Target="https://m.edsoo.ru/7f411da6" TargetMode="External"/><Relationship Id="rId102" Type="http://schemas.openxmlformats.org/officeDocument/2006/relationships/hyperlink" Target="https://m.edsoo.ru/7f411da6" TargetMode="External"/><Relationship Id="rId123" Type="http://schemas.openxmlformats.org/officeDocument/2006/relationships/hyperlink" Target="https://m.edsoo.ru/7f411da6" TargetMode="External"/><Relationship Id="rId128" Type="http://schemas.openxmlformats.org/officeDocument/2006/relationships/hyperlink" Target="https://m.edsoo.ru/7f411da6" TargetMode="External"/><Relationship Id="rId144" Type="http://schemas.openxmlformats.org/officeDocument/2006/relationships/hyperlink" Target="https://m.edsoo.ru/7f411da6" TargetMode="External"/><Relationship Id="rId149" Type="http://schemas.openxmlformats.org/officeDocument/2006/relationships/hyperlink" Target="https://m.edsoo.ru/7f411da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1da6" TargetMode="External"/><Relationship Id="rId95" Type="http://schemas.openxmlformats.org/officeDocument/2006/relationships/hyperlink" Target="https://m.edsoo.ru/7f411da6" TargetMode="External"/><Relationship Id="rId22" Type="http://schemas.openxmlformats.org/officeDocument/2006/relationships/hyperlink" Target="https://m.edsoo.ru/7f411da6" TargetMode="External"/><Relationship Id="rId27" Type="http://schemas.openxmlformats.org/officeDocument/2006/relationships/hyperlink" Target="https://m.edsoo.ru/7f411da6" TargetMode="External"/><Relationship Id="rId43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7f411da6" TargetMode="External"/><Relationship Id="rId113" Type="http://schemas.openxmlformats.org/officeDocument/2006/relationships/hyperlink" Target="https://m.edsoo.ru/7f411da6" TargetMode="External"/><Relationship Id="rId118" Type="http://schemas.openxmlformats.org/officeDocument/2006/relationships/hyperlink" Target="https://m.edsoo.ru/7f411da6" TargetMode="External"/><Relationship Id="rId134" Type="http://schemas.openxmlformats.org/officeDocument/2006/relationships/hyperlink" Target="https://m.edsoo.ru/7f411da6" TargetMode="External"/><Relationship Id="rId139" Type="http://schemas.openxmlformats.org/officeDocument/2006/relationships/hyperlink" Target="https://m.edsoo.ru/7f411da6" TargetMode="External"/><Relationship Id="rId80" Type="http://schemas.openxmlformats.org/officeDocument/2006/relationships/hyperlink" Target="https://m.edsoo.ru/7f411da6" TargetMode="External"/><Relationship Id="rId85" Type="http://schemas.openxmlformats.org/officeDocument/2006/relationships/hyperlink" Target="https://m.edsoo.ru/7f411da6" TargetMode="External"/><Relationship Id="rId150" Type="http://schemas.openxmlformats.org/officeDocument/2006/relationships/hyperlink" Target="https://m.edsoo.ru/7f411da6" TargetMode="External"/><Relationship Id="rId155" Type="http://schemas.openxmlformats.org/officeDocument/2006/relationships/hyperlink" Target="https://m.edsoo.ru/7f411da6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7f411da6" TargetMode="External"/><Relationship Id="rId33" Type="http://schemas.openxmlformats.org/officeDocument/2006/relationships/hyperlink" Target="https://m.edsoo.ru/7f411da6" TargetMode="External"/><Relationship Id="rId38" Type="http://schemas.openxmlformats.org/officeDocument/2006/relationships/hyperlink" Target="https://m.edsoo.ru/7f411da6" TargetMode="External"/><Relationship Id="rId59" Type="http://schemas.openxmlformats.org/officeDocument/2006/relationships/hyperlink" Target="https://m.edsoo.ru/7f411da6" TargetMode="External"/><Relationship Id="rId103" Type="http://schemas.openxmlformats.org/officeDocument/2006/relationships/hyperlink" Target="https://m.edsoo.ru/7f411da6" TargetMode="External"/><Relationship Id="rId108" Type="http://schemas.openxmlformats.org/officeDocument/2006/relationships/hyperlink" Target="https://m.edsoo.ru/7f411da6" TargetMode="External"/><Relationship Id="rId124" Type="http://schemas.openxmlformats.org/officeDocument/2006/relationships/hyperlink" Target="https://m.edsoo.ru/7f411da6" TargetMode="External"/><Relationship Id="rId129" Type="http://schemas.openxmlformats.org/officeDocument/2006/relationships/hyperlink" Target="https://m.edsoo.ru/7f411da6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7f411da6" TargetMode="External"/><Relationship Id="rId54" Type="http://schemas.openxmlformats.org/officeDocument/2006/relationships/hyperlink" Target="https://m.edsoo.ru/7f411da6" TargetMode="External"/><Relationship Id="rId62" Type="http://schemas.openxmlformats.org/officeDocument/2006/relationships/hyperlink" Target="https://m.edsoo.ru/7f411da6" TargetMode="External"/><Relationship Id="rId70" Type="http://schemas.openxmlformats.org/officeDocument/2006/relationships/hyperlink" Target="https://m.edsoo.ru/7f411da6" TargetMode="External"/><Relationship Id="rId75" Type="http://schemas.openxmlformats.org/officeDocument/2006/relationships/hyperlink" Target="https://m.edsoo.ru/7f411da6" TargetMode="External"/><Relationship Id="rId83" Type="http://schemas.openxmlformats.org/officeDocument/2006/relationships/hyperlink" Target="https://m.edsoo.ru/7f411da6" TargetMode="External"/><Relationship Id="rId88" Type="http://schemas.openxmlformats.org/officeDocument/2006/relationships/hyperlink" Target="https://m.edsoo.ru/7f411da6" TargetMode="External"/><Relationship Id="rId91" Type="http://schemas.openxmlformats.org/officeDocument/2006/relationships/hyperlink" Target="https://m.edsoo.ru/7f411da6" TargetMode="External"/><Relationship Id="rId96" Type="http://schemas.openxmlformats.org/officeDocument/2006/relationships/hyperlink" Target="https://m.edsoo.ru/7f411da6" TargetMode="External"/><Relationship Id="rId111" Type="http://schemas.openxmlformats.org/officeDocument/2006/relationships/hyperlink" Target="https://m.edsoo.ru/7f411da6" TargetMode="External"/><Relationship Id="rId132" Type="http://schemas.openxmlformats.org/officeDocument/2006/relationships/hyperlink" Target="https://m.edsoo.ru/7f411da6" TargetMode="External"/><Relationship Id="rId140" Type="http://schemas.openxmlformats.org/officeDocument/2006/relationships/hyperlink" Target="https://m.edsoo.ru/7f411da6" TargetMode="External"/><Relationship Id="rId145" Type="http://schemas.openxmlformats.org/officeDocument/2006/relationships/hyperlink" Target="https://m.edsoo.ru/7f411da6" TargetMode="External"/><Relationship Id="rId153" Type="http://schemas.openxmlformats.org/officeDocument/2006/relationships/hyperlink" Target="https://m.edsoo.ru/7f411da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7f411da6" TargetMode="External"/><Relationship Id="rId28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7f411da6" TargetMode="External"/><Relationship Id="rId57" Type="http://schemas.openxmlformats.org/officeDocument/2006/relationships/hyperlink" Target="https://m.edsoo.ru/7f411da6" TargetMode="External"/><Relationship Id="rId106" Type="http://schemas.openxmlformats.org/officeDocument/2006/relationships/hyperlink" Target="https://m.edsoo.ru/7f411da6" TargetMode="External"/><Relationship Id="rId114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7f411da6" TargetMode="External"/><Relationship Id="rId127" Type="http://schemas.openxmlformats.org/officeDocument/2006/relationships/hyperlink" Target="https://m.edsoo.ru/7f411da6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7f411da6" TargetMode="External"/><Relationship Id="rId44" Type="http://schemas.openxmlformats.org/officeDocument/2006/relationships/hyperlink" Target="https://m.edsoo.ru/7f411da6" TargetMode="External"/><Relationship Id="rId52" Type="http://schemas.openxmlformats.org/officeDocument/2006/relationships/hyperlink" Target="https://m.edsoo.ru/7f411da6" TargetMode="External"/><Relationship Id="rId60" Type="http://schemas.openxmlformats.org/officeDocument/2006/relationships/hyperlink" Target="https://m.edsoo.ru/7f411da6" TargetMode="External"/><Relationship Id="rId65" Type="http://schemas.openxmlformats.org/officeDocument/2006/relationships/hyperlink" Target="https://m.edsoo.ru/7f411da6" TargetMode="External"/><Relationship Id="rId73" Type="http://schemas.openxmlformats.org/officeDocument/2006/relationships/hyperlink" Target="https://m.edsoo.ru/7f411da6" TargetMode="External"/><Relationship Id="rId78" Type="http://schemas.openxmlformats.org/officeDocument/2006/relationships/hyperlink" Target="https://m.edsoo.ru/7f411da6" TargetMode="External"/><Relationship Id="rId81" Type="http://schemas.openxmlformats.org/officeDocument/2006/relationships/hyperlink" Target="https://m.edsoo.ru/7f411da6" TargetMode="External"/><Relationship Id="rId86" Type="http://schemas.openxmlformats.org/officeDocument/2006/relationships/hyperlink" Target="https://m.edsoo.ru/7f411da6" TargetMode="External"/><Relationship Id="rId94" Type="http://schemas.openxmlformats.org/officeDocument/2006/relationships/hyperlink" Target="https://m.edsoo.ru/7f411da6" TargetMode="External"/><Relationship Id="rId99" Type="http://schemas.openxmlformats.org/officeDocument/2006/relationships/hyperlink" Target="https://m.edsoo.ru/7f411da6" TargetMode="External"/><Relationship Id="rId101" Type="http://schemas.openxmlformats.org/officeDocument/2006/relationships/hyperlink" Target="https://m.edsoo.ru/7f411da6" TargetMode="External"/><Relationship Id="rId122" Type="http://schemas.openxmlformats.org/officeDocument/2006/relationships/hyperlink" Target="https://m.edsoo.ru/7f411da6" TargetMode="External"/><Relationship Id="rId130" Type="http://schemas.openxmlformats.org/officeDocument/2006/relationships/hyperlink" Target="https://m.edsoo.ru/7f411da6" TargetMode="External"/><Relationship Id="rId135" Type="http://schemas.openxmlformats.org/officeDocument/2006/relationships/hyperlink" Target="https://m.edsoo.ru/7f411da6" TargetMode="External"/><Relationship Id="rId143" Type="http://schemas.openxmlformats.org/officeDocument/2006/relationships/hyperlink" Target="https://m.edsoo.ru/7f411da6" TargetMode="External"/><Relationship Id="rId148" Type="http://schemas.openxmlformats.org/officeDocument/2006/relationships/hyperlink" Target="https://m.edsoo.ru/7f411da6" TargetMode="External"/><Relationship Id="rId151" Type="http://schemas.openxmlformats.org/officeDocument/2006/relationships/hyperlink" Target="https://m.edsoo.ru/7f411da6" TargetMode="External"/><Relationship Id="rId15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7f411da6" TargetMode="External"/><Relationship Id="rId109" Type="http://schemas.openxmlformats.org/officeDocument/2006/relationships/hyperlink" Target="https://m.edsoo.ru/7f411da6" TargetMode="External"/><Relationship Id="rId34" Type="http://schemas.openxmlformats.org/officeDocument/2006/relationships/hyperlink" Target="https://m.edsoo.ru/7f411da6" TargetMode="External"/><Relationship Id="rId50" Type="http://schemas.openxmlformats.org/officeDocument/2006/relationships/hyperlink" Target="https://m.edsoo.ru/7f411da6" TargetMode="External"/><Relationship Id="rId55" Type="http://schemas.openxmlformats.org/officeDocument/2006/relationships/hyperlink" Target="https://m.edsoo.ru/7f411da6" TargetMode="External"/><Relationship Id="rId76" Type="http://schemas.openxmlformats.org/officeDocument/2006/relationships/hyperlink" Target="https://m.edsoo.ru/7f411da6" TargetMode="External"/><Relationship Id="rId97" Type="http://schemas.openxmlformats.org/officeDocument/2006/relationships/hyperlink" Target="https://m.edsoo.ru/7f411da6" TargetMode="External"/><Relationship Id="rId104" Type="http://schemas.openxmlformats.org/officeDocument/2006/relationships/hyperlink" Target="https://m.edsoo.ru/7f411da6" TargetMode="External"/><Relationship Id="rId120" Type="http://schemas.openxmlformats.org/officeDocument/2006/relationships/hyperlink" Target="https://m.edsoo.ru/7f411da6" TargetMode="External"/><Relationship Id="rId125" Type="http://schemas.openxmlformats.org/officeDocument/2006/relationships/hyperlink" Target="https://m.edsoo.ru/7f411da6" TargetMode="External"/><Relationship Id="rId141" Type="http://schemas.openxmlformats.org/officeDocument/2006/relationships/hyperlink" Target="https://m.edsoo.ru/7f411da6" TargetMode="External"/><Relationship Id="rId146" Type="http://schemas.openxmlformats.org/officeDocument/2006/relationships/hyperlink" Target="https://m.edsoo.ru/7f411da6" TargetMode="External"/><Relationship Id="rId7" Type="http://schemas.openxmlformats.org/officeDocument/2006/relationships/hyperlink" Target="https://m.edsoo.ru/7f411da6" TargetMode="External"/><Relationship Id="rId71" Type="http://schemas.openxmlformats.org/officeDocument/2006/relationships/hyperlink" Target="https://m.edsoo.ru/7f411da6" TargetMode="External"/><Relationship Id="rId92" Type="http://schemas.openxmlformats.org/officeDocument/2006/relationships/hyperlink" Target="https://m.edsoo.ru/7f411da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da6" TargetMode="External"/><Relationship Id="rId24" Type="http://schemas.openxmlformats.org/officeDocument/2006/relationships/hyperlink" Target="https://m.edsoo.ru/7f411da6" TargetMode="External"/><Relationship Id="rId40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7f411da6" TargetMode="External"/><Relationship Id="rId87" Type="http://schemas.openxmlformats.org/officeDocument/2006/relationships/hyperlink" Target="https://m.edsoo.ru/7f411da6" TargetMode="External"/><Relationship Id="rId110" Type="http://schemas.openxmlformats.org/officeDocument/2006/relationships/hyperlink" Target="https://m.edsoo.ru/7f411da6" TargetMode="External"/><Relationship Id="rId115" Type="http://schemas.openxmlformats.org/officeDocument/2006/relationships/hyperlink" Target="https://m.edsoo.ru/7f411da6" TargetMode="External"/><Relationship Id="rId131" Type="http://schemas.openxmlformats.org/officeDocument/2006/relationships/hyperlink" Target="https://m.edsoo.ru/7f411da6" TargetMode="External"/><Relationship Id="rId136" Type="http://schemas.openxmlformats.org/officeDocument/2006/relationships/hyperlink" Target="https://m.edsoo.ru/7f411da6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7f411da6" TargetMode="External"/><Relationship Id="rId82" Type="http://schemas.openxmlformats.org/officeDocument/2006/relationships/hyperlink" Target="https://m.edsoo.ru/7f411da6" TargetMode="External"/><Relationship Id="rId152" Type="http://schemas.openxmlformats.org/officeDocument/2006/relationships/hyperlink" Target="https://m.edsoo.ru/7f411da6" TargetMode="External"/><Relationship Id="rId19" Type="http://schemas.openxmlformats.org/officeDocument/2006/relationships/hyperlink" Target="https://m.edsoo.ru/7f411da6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7f411da6" TargetMode="External"/><Relationship Id="rId35" Type="http://schemas.openxmlformats.org/officeDocument/2006/relationships/hyperlink" Target="https://m.edsoo.ru/7f411da6" TargetMode="External"/><Relationship Id="rId56" Type="http://schemas.openxmlformats.org/officeDocument/2006/relationships/hyperlink" Target="https://m.edsoo.ru/7f411da6" TargetMode="External"/><Relationship Id="rId77" Type="http://schemas.openxmlformats.org/officeDocument/2006/relationships/hyperlink" Target="https://m.edsoo.ru/7f411da6" TargetMode="External"/><Relationship Id="rId100" Type="http://schemas.openxmlformats.org/officeDocument/2006/relationships/hyperlink" Target="https://m.edsoo.ru/7f411da6" TargetMode="External"/><Relationship Id="rId105" Type="http://schemas.openxmlformats.org/officeDocument/2006/relationships/hyperlink" Target="https://m.edsoo.ru/7f411da6" TargetMode="External"/><Relationship Id="rId126" Type="http://schemas.openxmlformats.org/officeDocument/2006/relationships/hyperlink" Target="https://m.edsoo.ru/7f411da6" TargetMode="External"/><Relationship Id="rId147" Type="http://schemas.openxmlformats.org/officeDocument/2006/relationships/hyperlink" Target="https://m.edsoo.ru/7f411da6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7f411da6" TargetMode="External"/><Relationship Id="rId72" Type="http://schemas.openxmlformats.org/officeDocument/2006/relationships/hyperlink" Target="https://m.edsoo.ru/7f411da6" TargetMode="External"/><Relationship Id="rId93" Type="http://schemas.openxmlformats.org/officeDocument/2006/relationships/hyperlink" Target="https://m.edsoo.ru/7f411da6" TargetMode="External"/><Relationship Id="rId98" Type="http://schemas.openxmlformats.org/officeDocument/2006/relationships/hyperlink" Target="https://m.edsoo.ru/7f411da6" TargetMode="External"/><Relationship Id="rId121" Type="http://schemas.openxmlformats.org/officeDocument/2006/relationships/hyperlink" Target="https://m.edsoo.ru/7f411da6" TargetMode="External"/><Relationship Id="rId142" Type="http://schemas.openxmlformats.org/officeDocument/2006/relationships/hyperlink" Target="https://m.edsoo.ru/7f411da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7f411da6" TargetMode="External"/><Relationship Id="rId116" Type="http://schemas.openxmlformats.org/officeDocument/2006/relationships/hyperlink" Target="https://m.edsoo.ru/7f411da6" TargetMode="External"/><Relationship Id="rId137" Type="http://schemas.openxmlformats.org/officeDocument/2006/relationships/hyperlink" Target="https://m.edsoo.ru/7f411d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41</Pages>
  <Words>10270</Words>
  <Characters>58545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10</cp:revision>
  <dcterms:created xsi:type="dcterms:W3CDTF">2026-08-24T09:08:00Z</dcterms:created>
  <dcterms:modified xsi:type="dcterms:W3CDTF">2026-10-22T18:45:00Z</dcterms:modified>
</cp:coreProperties>
</file>